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A4" w:rsidRDefault="002A0EAA" w:rsidP="00ED3DA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A4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  <w:r w:rsidR="002D4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2D4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2A0EAA" w:rsidRPr="002A0EAA" w:rsidRDefault="002A0EAA" w:rsidP="00ED3DA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437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Baranów</w:t>
      </w:r>
    </w:p>
    <w:p w:rsidR="002A0EAA" w:rsidRDefault="002A0EAA" w:rsidP="00ED3DA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>20 września</w:t>
      </w:r>
      <w:r w:rsidR="004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D41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D3DA4" w:rsidRPr="002A0EAA" w:rsidRDefault="00ED3DA4" w:rsidP="00ED3DA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Default="0089070D" w:rsidP="00ED3DA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</w:t>
      </w:r>
      <w:r w:rsidR="002A0EAA"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przetargu na sprzedaż</w:t>
      </w:r>
      <w:r w:rsidR="002D4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trzech pługów do odśnieżania</w:t>
      </w:r>
      <w:r w:rsidR="002A0EAA"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D3DA4" w:rsidRPr="002A0EAA" w:rsidRDefault="00ED3DA4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Default="002A0EAA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30 ust. 2 pkt 3 ustawy z dnia 8 marca 1990 r. o samorządzie gminnym (</w:t>
      </w:r>
      <w:proofErr w:type="spellStart"/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2020, poz. 713</w:t>
      </w:r>
      <w:r w:rsidR="00D46077">
        <w:rPr>
          <w:rFonts w:ascii="Times New Roman" w:eastAsia="Times New Roman" w:hAnsi="Times New Roman" w:cs="Times New Roman"/>
          <w:sz w:val="24"/>
          <w:szCs w:val="24"/>
          <w:lang w:eastAsia="pl-PL"/>
        </w:rPr>
        <w:t>, 1378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ED3DA4" w:rsidRPr="0092517A" w:rsidRDefault="00ED3DA4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92517A" w:rsidRDefault="002A0EAA" w:rsidP="00D46077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Przeznacza się do sprzedaży w trybie przetargu  nieograniczonego, stanowiąc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gminy, </w:t>
      </w:r>
      <w:r w:rsidR="0089070D"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pługi</w:t>
      </w:r>
      <w:r w:rsidR="00304C45"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śnieżne marki PRONAR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04C45"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pługi typu PU 3300 i jeden </w:t>
      </w:r>
      <w:proofErr w:type="gramStart"/>
      <w:r w:rsidR="00304C45"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>PUV 2800,  rok</w:t>
      </w:r>
      <w:proofErr w:type="gramEnd"/>
      <w:r w:rsidR="00304C45"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produkcji 20</w:t>
      </w:r>
      <w:r w:rsidR="0092517A"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2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3DA4" w:rsidRPr="0092517A" w:rsidRDefault="00ED3DA4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Default="002A0EAA" w:rsidP="00D46077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 przetargu określone zostały w ogłoszeniu, które stanowi załącznik nr 1 do niniejszego zarządzenia.</w:t>
      </w:r>
    </w:p>
    <w:p w:rsidR="00ED3DA4" w:rsidRPr="002A0EAA" w:rsidRDefault="00ED3DA4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Default="002A0EAA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Wykonanie zarządzenia powierza się </w:t>
      </w:r>
      <w:r w:rsidR="00F44FF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Referatowi Gospodarki P</w:t>
      </w:r>
      <w:r w:rsidR="004371A3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rzestrzennej i Inwestycji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3DA4" w:rsidRPr="002A0EAA" w:rsidRDefault="00ED3DA4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A0EAA" w:rsidRDefault="002A0EAA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wchodzi w życie z dniem podjęcia.</w:t>
      </w:r>
    </w:p>
    <w:p w:rsidR="002A0EAA" w:rsidRPr="002A0EAA" w:rsidRDefault="002A0EAA" w:rsidP="00D460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0EAA" w:rsidRPr="002A0EAA" w:rsidRDefault="002A0EAA" w:rsidP="00ED3DA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A0EAA" w:rsidRPr="002A0EAA" w:rsidTr="002A0EAA">
        <w:trPr>
          <w:tblCellSpacing w:w="0" w:type="dxa"/>
        </w:trPr>
        <w:tc>
          <w:tcPr>
            <w:tcW w:w="2500" w:type="pct"/>
            <w:hideMark/>
          </w:tcPr>
          <w:p w:rsidR="002A0EAA" w:rsidRPr="002A0EAA" w:rsidRDefault="002A0EAA" w:rsidP="00ED3DA4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hideMark/>
          </w:tcPr>
          <w:p w:rsidR="002A0EAA" w:rsidRPr="002A0EAA" w:rsidRDefault="002A0EAA" w:rsidP="00D460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</w:t>
            </w:r>
            <w:proofErr w:type="gramStart"/>
            <w:r w:rsidRPr="002A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</w:t>
            </w:r>
            <w:r w:rsidR="00437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Baranów</w:t>
            </w:r>
            <w:proofErr w:type="gramEnd"/>
            <w:r w:rsidRPr="002A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3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Bogu</w:t>
            </w:r>
            <w:r w:rsidR="00D4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miła</w:t>
            </w:r>
            <w:r w:rsidR="0043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Lewandowska - Siwek</w:t>
            </w:r>
          </w:p>
        </w:tc>
      </w:tr>
    </w:tbl>
    <w:p w:rsidR="002A0EAA" w:rsidRPr="002A0EAA" w:rsidRDefault="002A0EAA" w:rsidP="00ED3DA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71A3" w:rsidRDefault="004371A3" w:rsidP="00ED3DA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1A3" w:rsidRDefault="004371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A0EAA" w:rsidRPr="002A0EAA" w:rsidRDefault="002A0EAA" w:rsidP="001B665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 1 do zarządzenia Nr 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F44F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Wójta Gminy </w:t>
      </w:r>
      <w:r w:rsidR="004371A3"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dnia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437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71A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1B6652" w:rsidRDefault="001B6652" w:rsidP="001B66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3F24" w:rsidRDefault="002A0EAA" w:rsidP="001B66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 SPRZEDAŻY </w:t>
      </w:r>
      <w:r w:rsidR="00304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TRZECH PŁUGÓW ŚNIEŻNYCH </w:t>
      </w:r>
    </w:p>
    <w:p w:rsidR="002A0EAA" w:rsidRPr="002A0EAA" w:rsidRDefault="00304C45" w:rsidP="001B66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 P</w:t>
      </w:r>
      <w:r w:rsidR="00EC3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ONAR</w:t>
      </w:r>
    </w:p>
    <w:p w:rsidR="001B6652" w:rsidRDefault="001B6652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A71938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informuje o ogłoszeniu pisemnego przetargu na 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proofErr w:type="gramStart"/>
      <w:r w:rsidR="00EC3F24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 pługów</w:t>
      </w:r>
      <w:proofErr w:type="gramEnd"/>
      <w:r w:rsidR="00EC3F24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śnieżnych PRONAR dwa pługi typu PU 3300 i jeden PUV 2800,  rok produkcji 20</w:t>
      </w:r>
      <w:r w:rsidR="002415BE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077" w:rsidRPr="00A71938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0EAA" w:rsidRPr="002A0EAA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 siedziba sprzedającego:</w:t>
      </w:r>
    </w:p>
    <w:p w:rsidR="000710AE" w:rsidRDefault="002A0EAA" w:rsidP="001B6652">
      <w:pPr>
        <w:spacing w:after="0" w:line="360" w:lineRule="auto"/>
        <w:ind w:left="567"/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Baranów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0C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3-604 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21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62 7</w:t>
      </w:r>
      <w:r w:rsidR="00EC3F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="00EC3F24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fax. 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="00EC3F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="00EC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C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660948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 internetowa: www.</w:t>
      </w:r>
      <w:proofErr w:type="gramStart"/>
      <w:r w:rsidR="000710AE">
        <w:rPr>
          <w:rFonts w:ascii="Times New Roman" w:eastAsia="Times New Roman" w:hAnsi="Times New Roman" w:cs="Times New Roman"/>
          <w:sz w:val="24"/>
          <w:szCs w:val="24"/>
          <w:lang w:eastAsia="pl-PL"/>
        </w:rPr>
        <w:t>baranow</w:t>
      </w:r>
      <w:proofErr w:type="gramEnd"/>
      <w:r w:rsidR="000710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0710A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="00071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0710AE" w:rsidRPr="00E275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gmina@baranow.pl</w:t>
        </w:r>
      </w:hyperlink>
    </w:p>
    <w:p w:rsidR="00544879" w:rsidRDefault="00544879" w:rsidP="001B6652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A0EAA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przetargu:</w:t>
      </w:r>
    </w:p>
    <w:p w:rsidR="001B6652" w:rsidRDefault="002A0EAA" w:rsidP="001B6652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marka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415BE">
        <w:rPr>
          <w:rFonts w:ascii="Times New Roman" w:eastAsia="Times New Roman" w:hAnsi="Times New Roman" w:cs="Times New Roman"/>
          <w:sz w:val="24"/>
          <w:szCs w:val="24"/>
          <w:lang w:eastAsia="pl-PL"/>
        </w:rPr>
        <w:t>PRONAR</w:t>
      </w:r>
      <w:r w:rsidR="00F44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B6652" w:rsidRDefault="002A0EAA" w:rsidP="001B6652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model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710AE"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BE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3300</w:t>
      </w:r>
      <w:r w:rsidR="002415BE">
        <w:rPr>
          <w:rFonts w:ascii="Times New Roman" w:eastAsia="Times New Roman" w:hAnsi="Times New Roman" w:cs="Times New Roman"/>
          <w:sz w:val="24"/>
          <w:szCs w:val="24"/>
          <w:lang w:eastAsia="pl-PL"/>
        </w:rPr>
        <w:t>, PUV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2800</w:t>
      </w:r>
      <w:r w:rsidR="00F44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B6652" w:rsidRPr="00037DE8" w:rsidRDefault="002A0EAA" w:rsidP="001B6652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proofErr w:type="gramEnd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produkcji: 2</w:t>
      </w:r>
      <w:r w:rsidR="002415BE">
        <w:rPr>
          <w:rFonts w:ascii="Times New Roman" w:eastAsia="Times New Roman" w:hAnsi="Times New Roman" w:cs="Times New Roman"/>
          <w:sz w:val="24"/>
          <w:szCs w:val="24"/>
          <w:lang w:eastAsia="pl-PL"/>
        </w:rPr>
        <w:t>010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FF3">
        <w:rPr>
          <w:rFonts w:ascii="Times New Roman" w:eastAsia="Times New Roman" w:hAnsi="Times New Roman" w:cs="Times New Roman"/>
          <w:sz w:val="24"/>
          <w:szCs w:val="24"/>
          <w:lang w:eastAsia="pl-PL"/>
        </w:rPr>
        <w:t>r.;</w:t>
      </w:r>
    </w:p>
    <w:p w:rsidR="001B6652" w:rsidRPr="00037DE8" w:rsidRDefault="002A0EAA" w:rsidP="001B6652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proofErr w:type="gramEnd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pojazdu: </w:t>
      </w:r>
      <w:r w:rsidR="002415BE">
        <w:rPr>
          <w:rFonts w:ascii="Times New Roman" w:eastAsia="Times New Roman" w:hAnsi="Times New Roman" w:cs="Times New Roman"/>
          <w:sz w:val="24"/>
          <w:szCs w:val="24"/>
          <w:lang w:eastAsia="pl-PL"/>
        </w:rPr>
        <w:t>pług śnieżny</w:t>
      </w:r>
      <w:r w:rsidR="00F44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B6652" w:rsidRDefault="002A0EAA" w:rsidP="001B6652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  <w:proofErr w:type="gramEnd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415BE">
        <w:rPr>
          <w:rFonts w:ascii="Times New Roman" w:eastAsia="Times New Roman" w:hAnsi="Times New Roman" w:cs="Times New Roman"/>
          <w:sz w:val="24"/>
          <w:szCs w:val="24"/>
          <w:lang w:eastAsia="pl-PL"/>
        </w:rPr>
        <w:t>pomarańczowy</w:t>
      </w:r>
      <w:r w:rsidR="00F44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37DE8"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BB9" w:rsidRPr="00037DE8" w:rsidRDefault="00C64BB9" w:rsidP="001B6652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hydrauliczne</w:t>
      </w:r>
    </w:p>
    <w:p w:rsidR="00544879" w:rsidRPr="001B6652" w:rsidRDefault="00544879" w:rsidP="00544879">
      <w:pPr>
        <w:pStyle w:val="Akapitzlist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A71938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wywoławcza:</w:t>
      </w:r>
    </w:p>
    <w:p w:rsidR="002A0EAA" w:rsidRPr="00A71938" w:rsidRDefault="002A0EAA" w:rsidP="001B6652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wywoławczą ustalono </w:t>
      </w:r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 </w:t>
      </w:r>
      <w:proofErr w:type="gramStart"/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kwotę</w:t>
      </w:r>
      <w:r w:rsidR="00C64BB9"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4BB9"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D46077"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000,00</w:t>
      </w:r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zł</w:t>
      </w:r>
      <w:proofErr w:type="gramEnd"/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brutto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4BB9" w:rsidRPr="00A71938" w:rsidRDefault="00C64BB9" w:rsidP="001B6652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dwadzieścia jeden tysięcy złotych</w:t>
      </w:r>
    </w:p>
    <w:p w:rsidR="002A0EAA" w:rsidRPr="001B6652" w:rsidRDefault="002A0EAA" w:rsidP="001B6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A0EAA" w:rsidRPr="002A0EAA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sposób złożenia i otwarcia ofert:</w:t>
      </w:r>
    </w:p>
    <w:p w:rsidR="002A0EAA" w:rsidRPr="00A71938" w:rsidRDefault="002A0EAA" w:rsidP="001B66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wraz z wymaganymi dokumentami powinna być złożona w zamkniętej kopercie i zaadresowana: Urząd Gminy </w:t>
      </w:r>
      <w:r w:rsidR="000710AE" w:rsidRPr="00A71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Baranów, ul. Rynek 21, 63-604 Baranów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, z dopiskiem:</w:t>
      </w:r>
      <w:r w:rsidR="000710AE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EC3F24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 ZAKUP TRZECH PŁUGÓW ŚNIEŻNYCH PRONAR</w:t>
      </w:r>
      <w:r w:rsidR="000710AE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pisemne należy składa</w:t>
      </w:r>
      <w:r w:rsidR="00037DE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dni robocze w godzinach otwarcia Urzędu, nie później jednak niż 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A71938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26.09.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C3F24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719AA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  do godz</w:t>
      </w:r>
      <w:proofErr w:type="gramStart"/>
      <w:r w:rsidR="003719AA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</w:t>
      </w:r>
      <w:r w:rsidR="00A71938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719AA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0AE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na II piętrze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przesłać poczt</w:t>
      </w:r>
      <w:r w:rsidR="00D46077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 Urzędu</w:t>
      </w:r>
      <w:r w:rsidR="000710AE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wpływu do Urzędu).</w:t>
      </w:r>
    </w:p>
    <w:p w:rsidR="00037DE8" w:rsidRPr="00A71938" w:rsidRDefault="002A0EAA" w:rsidP="001B66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  w dniu </w:t>
      </w:r>
      <w:r w:rsidR="000710AE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26.09.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C3F24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719AA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proofErr w:type="gramStart"/>
      <w:r w:rsidR="003719AA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="003719AA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 godz. 1</w:t>
      </w:r>
      <w:r w:rsidR="00A71938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719AA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A71938"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37DE8" w:rsidRPr="00A71938" w:rsidRDefault="002A0EAA" w:rsidP="001B66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r w:rsidR="003719AA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26.09.</w:t>
      </w:r>
      <w:r w:rsidR="003719AA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C3F24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19AA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proofErr w:type="gramStart"/>
      <w:r w:rsidR="003719AA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19AA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proofErr w:type="gramEnd"/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będą rozpatrywane. </w:t>
      </w:r>
    </w:p>
    <w:p w:rsidR="00037DE8" w:rsidRDefault="002A0EAA" w:rsidP="001B66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przypadku złożenia dwóch ofert o jednakowej najwyższej cenie, Sprzedający </w:t>
      </w:r>
      <w:r w:rsid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</w:t>
      </w:r>
      <w:r w:rsid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 przetarg ustny </w:t>
      </w:r>
      <w:r w:rsid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o t</w:t>
      </w:r>
      <w:r w:rsidR="0087078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rmini</w:t>
      </w:r>
      <w:r w:rsidR="0087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proofErr w:type="gramStart"/>
      <w:r w:rsidR="0087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</w:t>
      </w:r>
      <w:r w:rsid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proofErr w:type="gramEnd"/>
      <w:r w:rsid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oferentó</w:t>
      </w:r>
      <w:r w:rsidR="00870787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</w:p>
    <w:p w:rsidR="00544879" w:rsidRPr="002A0EAA" w:rsidRDefault="00544879" w:rsidP="001B66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A0EAA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Oglądanie przedmiotu sprzedaży:</w:t>
      </w:r>
    </w:p>
    <w:p w:rsidR="002A0EAA" w:rsidRDefault="007F2A67" w:rsidP="001B66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Pługi będące</w:t>
      </w:r>
      <w:r w:rsidR="002A0EAA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przetargu można </w:t>
      </w:r>
      <w:r w:rsidR="002A0EAA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obejrzeć po uprzednim telefonicznym  umówieniu się </w:t>
      </w:r>
      <w:r w:rsidR="00037DE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70787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 w:rsidR="00037DE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870787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Baranów</w:t>
      </w:r>
      <w:r w:rsidR="00037DE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telefonu 62 7</w:t>
      </w:r>
      <w:r w:rsidR="00EC3F24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37DE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="00EC3F24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026</w:t>
      </w:r>
      <w:r w:rsidR="002A0EAA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4879" w:rsidRPr="00A57140" w:rsidRDefault="00544879" w:rsidP="001B66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A0EAA" w:rsidRPr="002A0EAA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2A0EAA" w:rsidRPr="001B6652" w:rsidRDefault="002A0EAA" w:rsidP="001B6652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  oferenta, który zaoferuje najwyższą cenę na sprzedawan</w:t>
      </w:r>
      <w:r w:rsidR="00EC3F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C3F24">
        <w:rPr>
          <w:rFonts w:ascii="Times New Roman" w:eastAsia="Times New Roman" w:hAnsi="Times New Roman" w:cs="Times New Roman"/>
          <w:sz w:val="24"/>
          <w:szCs w:val="24"/>
          <w:lang w:eastAsia="pl-PL"/>
        </w:rPr>
        <w:t>ługi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śnieżne</w:t>
      </w:r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0EAA" w:rsidRPr="001B6652" w:rsidRDefault="002A0EAA" w:rsidP="001B6652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sprzedaży nastąpi po wyborze najkorzystniejszej oferty,</w:t>
      </w:r>
    </w:p>
    <w:p w:rsidR="002A0EAA" w:rsidRPr="001B6652" w:rsidRDefault="002A0EAA" w:rsidP="001B6652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sprzedaży nastąpi niezwłocznie po wpłaceniu przez kupującego ceny nabycia i podpisaniu umowy.</w:t>
      </w:r>
    </w:p>
    <w:p w:rsidR="002A0EAA" w:rsidRDefault="002A0EAA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jednej ważnej oferty wystarcza do przeprowadzenia przetargu.</w:t>
      </w:r>
    </w:p>
    <w:p w:rsidR="00A57140" w:rsidRPr="002A0EAA" w:rsidRDefault="00A57140" w:rsidP="001B6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Pr="00A57140" w:rsidRDefault="002A0EAA" w:rsidP="005448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</w:t>
      </w:r>
      <w:r w:rsidR="000710AE" w:rsidRPr="00A5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Baranów</w:t>
      </w:r>
      <w:r w:rsidRPr="00A5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</w:t>
      </w:r>
      <w:r w:rsidR="00A57140" w:rsidRPr="00A57140">
        <w:rPr>
          <w:rFonts w:ascii="Times New Roman" w:hAnsi="Times New Roman" w:cs="Times New Roman"/>
          <w:b/>
          <w:sz w:val="24"/>
          <w:szCs w:val="24"/>
        </w:rPr>
        <w:t>, unieważnienia przetargu lub niedokonania wyboru ofert bez podania przyczyny</w:t>
      </w:r>
      <w:r w:rsidR="00A57140">
        <w:rPr>
          <w:rFonts w:ascii="Times New Roman" w:hAnsi="Times New Roman" w:cs="Times New Roman"/>
          <w:b/>
          <w:sz w:val="24"/>
          <w:szCs w:val="24"/>
        </w:rPr>
        <w:t>.</w:t>
      </w:r>
    </w:p>
    <w:p w:rsidR="00295133" w:rsidRDefault="00295133" w:rsidP="00A571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0EAA" w:rsidRPr="00295133" w:rsidRDefault="002A0EAA" w:rsidP="00A571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57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95133" w:rsidRPr="00295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 do ogłoszeni</w:t>
      </w:r>
      <w:r w:rsidR="00295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295133" w:rsidRPr="00295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295133" w:rsidRPr="00295133" w:rsidRDefault="00295133" w:rsidP="002951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Oferta</w:t>
      </w:r>
      <w:r w:rsidRPr="00295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295133" w:rsidRPr="00295133" w:rsidRDefault="00295133" w:rsidP="002951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umowy </w:t>
      </w:r>
    </w:p>
    <w:p w:rsidR="00295133" w:rsidRPr="00295133" w:rsidRDefault="00295133" w:rsidP="002951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</w:t>
      </w:r>
    </w:p>
    <w:p w:rsidR="00295133" w:rsidRPr="00295133" w:rsidRDefault="00295133" w:rsidP="002A0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EAA" w:rsidRPr="002A0EAA" w:rsidRDefault="00295133" w:rsidP="00A768C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2A0EAA"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</w:t>
      </w:r>
    </w:p>
    <w:p w:rsidR="002A0EAA" w:rsidRPr="002E038C" w:rsidRDefault="002A0EAA" w:rsidP="00A768C8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Dane dotyczące Kupującego:</w:t>
      </w:r>
    </w:p>
    <w:p w:rsidR="002A0EAA" w:rsidRPr="002A0EAA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Kupującego:</w:t>
      </w:r>
    </w:p>
    <w:p w:rsidR="002A0EAA" w:rsidRPr="002A0EAA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</w:t>
      </w:r>
    </w:p>
    <w:p w:rsidR="002A0EAA" w:rsidRPr="002A0EAA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</w:t>
      </w:r>
    </w:p>
    <w:p w:rsidR="002A0EAA" w:rsidRPr="002A0EAA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E038C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…..………….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2A0EAA" w:rsidRPr="002E038C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REGON:</w:t>
      </w:r>
      <w:r w:rsid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 ...</w:t>
      </w:r>
      <w:r w:rsidR="002E038C"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….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……………………………………..</w:t>
      </w:r>
    </w:p>
    <w:p w:rsidR="002A0EAA" w:rsidRPr="002E038C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PESEL</w:t>
      </w:r>
      <w:proofErr w:type="gramStart"/>
      <w:r w:rsid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: 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:</w:t>
      </w:r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</w:t>
      </w:r>
      <w:r w:rsidR="002E038C"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………………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…………………</w:t>
      </w:r>
      <w:r w:rsid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...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....</w:t>
      </w:r>
    </w:p>
    <w:p w:rsidR="002E038C" w:rsidRPr="002E038C" w:rsidRDefault="002A0EAA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Tel: ……</w:t>
      </w:r>
      <w:r w:rsidR="002E038C"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………………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………………………</w:t>
      </w:r>
      <w:r w:rsid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..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….</w:t>
      </w:r>
    </w:p>
    <w:p w:rsidR="002A0EAA" w:rsidRDefault="002E038C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proofErr w:type="spellStart"/>
      <w:proofErr w:type="gramStart"/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adres</w:t>
      </w:r>
      <w:proofErr w:type="spellEnd"/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 email:</w:t>
      </w:r>
      <w:r w:rsidR="002A0EAA"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 </w:t>
      </w:r>
      <w:r w:rsidR="002A0EAA"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……..</w:t>
      </w:r>
    </w:p>
    <w:p w:rsidR="00A768C8" w:rsidRPr="002E038C" w:rsidRDefault="00A768C8" w:rsidP="00A768C8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</w:p>
    <w:p w:rsidR="002E038C" w:rsidRDefault="002A0EAA" w:rsidP="00A768C8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Przedmiot oferty: </w:t>
      </w:r>
      <w:r w:rsidRPr="002E0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„Oferta </w:t>
      </w:r>
      <w:proofErr w:type="gramStart"/>
      <w:r w:rsidRPr="002E0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zakupu </w:t>
      </w:r>
      <w:r w:rsidR="00A71938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</w:t>
      </w:r>
      <w:proofErr w:type="gramEnd"/>
      <w:r w:rsidR="00A71938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pługów śnieżnych PRONAR</w:t>
      </w:r>
    </w:p>
    <w:p w:rsidR="002A0EAA" w:rsidRPr="002E038C" w:rsidRDefault="00A71938" w:rsidP="00A768C8">
      <w:pPr>
        <w:pStyle w:val="Akapitzlist"/>
        <w:spacing w:after="0" w:line="312" w:lineRule="auto"/>
        <w:ind w:left="1700" w:firstLine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pługi typu PU 3300 i jeden PUV 2800”</w:t>
      </w:r>
    </w:p>
    <w:p w:rsidR="002A0EAA" w:rsidRDefault="002A0EAA" w:rsidP="00A768C8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 zapoznałem/</w:t>
      </w:r>
      <w:proofErr w:type="spellStart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 warunkami określonymi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w ogłoszeniu.</w:t>
      </w:r>
    </w:p>
    <w:p w:rsidR="00A768C8" w:rsidRPr="002A0EAA" w:rsidRDefault="00A768C8" w:rsidP="00A768C8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E038C" w:rsidRDefault="002A0EAA" w:rsidP="00A768C8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Cena </w:t>
      </w:r>
      <w:proofErr w:type="gramStart"/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:</w:t>
      </w:r>
      <w:proofErr w:type="gramEnd"/>
    </w:p>
    <w:p w:rsidR="002E038C" w:rsidRDefault="002A0EAA" w:rsidP="00A768C8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cena:</w:t>
      </w:r>
      <w:r w:rsid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AA" w:rsidRDefault="002A0EAA" w:rsidP="00A768C8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.....………………………....................……………………</w:t>
      </w:r>
      <w:proofErr w:type="gramEnd"/>
    </w:p>
    <w:p w:rsidR="00A768C8" w:rsidRPr="002A0EAA" w:rsidRDefault="00A768C8" w:rsidP="00A768C8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Default="002A0EAA" w:rsidP="00A768C8">
      <w:pPr>
        <w:pStyle w:val="Akapitzlist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udziału w postępowaniu oraz po zapoznaniu się ze stanem technicznym </w:t>
      </w:r>
      <w:r w:rsidR="00EC3F24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pługów składam ofertę zakupu trzec</w:t>
      </w:r>
      <w:r w:rsidR="00A71938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pługów śnieżnych marki PRONAR, dwa pługi typu PU </w:t>
      </w:r>
      <w:r w:rsid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3300 i jeden PUV 2800.</w:t>
      </w:r>
    </w:p>
    <w:p w:rsidR="00A768C8" w:rsidRPr="002E038C" w:rsidRDefault="00A768C8" w:rsidP="00A768C8">
      <w:pPr>
        <w:pStyle w:val="Akapitzlist"/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C0A" w:rsidRPr="00A768C8" w:rsidRDefault="00BA4C0A" w:rsidP="00A768C8">
      <w:pPr>
        <w:pStyle w:val="Akapitzlist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</w:t>
      </w:r>
      <w:r w:rsidR="00154B9D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dni,</w:t>
      </w: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otrzymania </w:t>
      </w:r>
      <w:r w:rsidR="00154B9D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dokonaniu </w:t>
      </w:r>
      <w:proofErr w:type="gramStart"/>
      <w:r w:rsidR="00154B9D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najkorzystniejszej</w:t>
      </w:r>
      <w:proofErr w:type="gramEnd"/>
      <w:r w:rsidR="00154B9D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</w:t>
      </w:r>
      <w:r w:rsidR="00A768C8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wpłacić zaoferowan</w:t>
      </w:r>
      <w:r w:rsidR="00A768C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768C8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</w:t>
      </w:r>
      <w:r w:rsidR="00154B9D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niżej wskazane konto </w:t>
      </w:r>
      <w:r w:rsidR="00A76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4B9D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</w:t>
      </w:r>
      <w:r w:rsidR="002E038C"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76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B9D" w:rsidRPr="00A768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2E038C" w:rsidRPr="00A768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</w:t>
      </w:r>
      <w:r w:rsidR="00154B9D" w:rsidRPr="00A768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płata za zakup trzech  pługów śnieżnych PRONAR dwa pługi typu PU 3300 i jeden PUV 2800</w:t>
      </w:r>
      <w:r w:rsidR="002E038C" w:rsidRPr="00A768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2E038C" w:rsidRDefault="002E038C" w:rsidP="00A768C8">
      <w:pPr>
        <w:spacing w:after="0" w:line="312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E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proofErr w:type="gramEnd"/>
      <w:r w:rsidRPr="002E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konta: 63 8413 0000 0406 1311 2000 0002</w:t>
      </w:r>
    </w:p>
    <w:p w:rsidR="00A768C8" w:rsidRPr="002E038C" w:rsidRDefault="00A768C8" w:rsidP="00A768C8">
      <w:pPr>
        <w:spacing w:after="0" w:line="312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0EAA" w:rsidRPr="002E038C" w:rsidRDefault="002A0EAA" w:rsidP="00A768C8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Kontakt:</w:t>
      </w:r>
    </w:p>
    <w:p w:rsidR="002A0EAA" w:rsidRPr="002A0EAA" w:rsidRDefault="002A0EAA" w:rsidP="00A768C8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do kontaktu z Kupującym jest……………………………………………</w:t>
      </w:r>
    </w:p>
    <w:p w:rsidR="002A0EAA" w:rsidRDefault="00A71938" w:rsidP="00A768C8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tel.…………………………………………..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0EAA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A0EAA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ail .………………………………………</w:t>
      </w:r>
      <w:proofErr w:type="gramEnd"/>
    </w:p>
    <w:p w:rsidR="00A768C8" w:rsidRPr="002A0EAA" w:rsidRDefault="00A768C8" w:rsidP="00A768C8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8C8" w:rsidRDefault="002A0EAA" w:rsidP="00A768C8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0EAA" w:rsidRPr="002A0EAA" w:rsidRDefault="002A0EAA" w:rsidP="00A768C8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 .............................................................................</w:t>
      </w:r>
    </w:p>
    <w:p w:rsidR="002A0EAA" w:rsidRPr="002A0EAA" w:rsidRDefault="002A0EAA" w:rsidP="00A768C8">
      <w:pPr>
        <w:spacing w:after="0" w:line="312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Kupującego)</w:t>
      </w:r>
    </w:p>
    <w:p w:rsidR="002A0EAA" w:rsidRPr="002A0EAA" w:rsidRDefault="002A0EAA" w:rsidP="00A768C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A0EAA" w:rsidRPr="002A0EAA" w:rsidRDefault="002A0EAA" w:rsidP="00A768C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Mongolian Baiti" w:eastAsia="Times New Roman" w:hAnsi="Mongolian Baiti" w:cs="Mongolian Baiti"/>
          <w:sz w:val="24"/>
          <w:szCs w:val="24"/>
          <w:lang w:eastAsia="pl-PL"/>
        </w:rPr>
        <w:t>᠆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 umowy,</w:t>
      </w:r>
    </w:p>
    <w:p w:rsidR="002A0EAA" w:rsidRDefault="002A0EAA" w:rsidP="00A768C8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Mongolian Baiti" w:eastAsia="Times New Roman" w:hAnsi="Mongolian Baiti" w:cs="Mongolian Baiti"/>
          <w:sz w:val="24"/>
          <w:szCs w:val="24"/>
          <w:lang w:eastAsia="pl-PL"/>
        </w:rPr>
        <w:t>᠆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oświadczenie.</w:t>
      </w:r>
      <w:r w:rsidR="001B6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="00295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WZÓR- 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KUPNA/SPRZEDAŻY</w:t>
      </w:r>
    </w:p>
    <w:p w:rsidR="00544879" w:rsidRPr="002A0EAA" w:rsidRDefault="00544879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dniu ................................ 202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57140">
        <w:rPr>
          <w:rFonts w:ascii="Times New Roman" w:eastAsia="Times New Roman" w:hAnsi="Times New Roman" w:cs="Times New Roman"/>
          <w:sz w:val="24"/>
          <w:szCs w:val="24"/>
          <w:lang w:eastAsia="pl-PL"/>
        </w:rPr>
        <w:t>Baranowie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A57140"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57140">
        <w:rPr>
          <w:rFonts w:ascii="Times New Roman" w:eastAsia="Times New Roman" w:hAnsi="Times New Roman" w:cs="Times New Roman"/>
          <w:sz w:val="24"/>
          <w:szCs w:val="24"/>
          <w:lang w:eastAsia="pl-PL"/>
        </w:rPr>
        <w:t>63-604 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A5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Rynek nr</w:t>
      </w:r>
      <w:proofErr w:type="gramStart"/>
      <w:r w:rsidR="00A5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  NIP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140">
        <w:rPr>
          <w:rFonts w:ascii="Times New Roman" w:eastAsia="Times New Roman" w:hAnsi="Times New Roman" w:cs="Times New Roman"/>
          <w:sz w:val="24"/>
          <w:szCs w:val="24"/>
          <w:lang w:eastAsia="pl-PL"/>
        </w:rPr>
        <w:t>619 19 45 073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295133" w:rsidRDefault="00A57140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Bogumiłę Lewandowską- Siwek</w:t>
      </w:r>
      <w:r w:rsidR="002A0EAA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="002A0EAA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kontrasygnacie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Marzeny Żłobińskiej </w:t>
      </w:r>
      <w:r w:rsidR="002A0EAA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="002A0EAA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</w:p>
    <w:p w:rsidR="00EC0413" w:rsidRDefault="00EC0413" w:rsidP="002951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0413" w:rsidRPr="00EC0413" w:rsidRDefault="00EC0413" w:rsidP="00EC0413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EC0413">
        <w:rPr>
          <w:rFonts w:ascii="Times New Roman" w:hAnsi="Times New Roman" w:cs="Times New Roman"/>
          <w:b/>
          <w:bCs/>
        </w:rPr>
        <w:t>Oświadczenia Stron</w:t>
      </w:r>
    </w:p>
    <w:p w:rsidR="00295133" w:rsidRPr="00BA4C0A" w:rsidRDefault="00EC0413" w:rsidP="00EC0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413">
        <w:rPr>
          <w:rFonts w:ascii="Times New Roman" w:hAnsi="Times New Roman" w:cs="Times New Roman"/>
          <w:sz w:val="24"/>
          <w:szCs w:val="24"/>
        </w:rPr>
        <w:t xml:space="preserve">Strony oświadczają, że niniejsza umowa, zwana dalej „umową”, została zawarta w wyniku </w:t>
      </w:r>
      <w:r>
        <w:rPr>
          <w:rFonts w:ascii="Times New Roman" w:hAnsi="Times New Roman" w:cs="Times New Roman"/>
          <w:sz w:val="24"/>
          <w:szCs w:val="24"/>
        </w:rPr>
        <w:t>przetargu na sprzedaż</w:t>
      </w:r>
      <w:r w:rsidR="007F2A67" w:rsidRP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7F2A67"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pługów śnieżnych PRONAR</w:t>
      </w:r>
      <w:r w:rsidR="007F2A67">
        <w:rPr>
          <w:rFonts w:ascii="Times New Roman" w:hAnsi="Times New Roman" w:cs="Times New Roman"/>
          <w:sz w:val="24"/>
          <w:szCs w:val="24"/>
        </w:rPr>
        <w:t>,</w:t>
      </w:r>
      <w:r w:rsidR="00A71938">
        <w:rPr>
          <w:rFonts w:ascii="Times New Roman" w:hAnsi="Times New Roman" w:cs="Times New Roman"/>
          <w:sz w:val="24"/>
          <w:szCs w:val="24"/>
        </w:rPr>
        <w:t xml:space="preserve"> 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dwa pługi typu PU 3300 i jeden PUV 2800,</w:t>
      </w:r>
      <w:r w:rsidR="007F2A67">
        <w:rPr>
          <w:rFonts w:ascii="Times New Roman" w:hAnsi="Times New Roman" w:cs="Times New Roman"/>
          <w:sz w:val="24"/>
          <w:szCs w:val="24"/>
        </w:rPr>
        <w:t xml:space="preserve"> zgodnie z Zarządzeniem </w:t>
      </w:r>
      <w:r w:rsidR="007F2A67" w:rsidRPr="00BA4C0A">
        <w:rPr>
          <w:rFonts w:ascii="Times New Roman" w:hAnsi="Times New Roman" w:cs="Times New Roman"/>
          <w:sz w:val="24"/>
          <w:szCs w:val="24"/>
        </w:rPr>
        <w:t xml:space="preserve">nr </w:t>
      </w:r>
      <w:r w:rsidR="00BA4C0A" w:rsidRPr="00BA4C0A">
        <w:rPr>
          <w:rFonts w:ascii="Times New Roman" w:hAnsi="Times New Roman" w:cs="Times New Roman"/>
          <w:sz w:val="24"/>
          <w:szCs w:val="24"/>
        </w:rPr>
        <w:t>63</w:t>
      </w:r>
      <w:r w:rsidRPr="00BA4C0A">
        <w:rPr>
          <w:rFonts w:ascii="Times New Roman" w:hAnsi="Times New Roman" w:cs="Times New Roman"/>
          <w:sz w:val="24"/>
          <w:szCs w:val="24"/>
        </w:rPr>
        <w:t>/202</w:t>
      </w:r>
      <w:r w:rsidR="007F2A67" w:rsidRPr="00BA4C0A">
        <w:rPr>
          <w:rFonts w:ascii="Times New Roman" w:hAnsi="Times New Roman" w:cs="Times New Roman"/>
          <w:sz w:val="24"/>
          <w:szCs w:val="24"/>
        </w:rPr>
        <w:t>2</w:t>
      </w:r>
      <w:r w:rsidRPr="00BA4C0A">
        <w:rPr>
          <w:rFonts w:ascii="Times New Roman" w:hAnsi="Times New Roman" w:cs="Times New Roman"/>
          <w:sz w:val="24"/>
          <w:szCs w:val="24"/>
        </w:rPr>
        <w:t xml:space="preserve">, Wójta Gminy Baranów z dnia </w:t>
      </w:r>
      <w:r w:rsidR="0092517A" w:rsidRPr="00BA4C0A">
        <w:rPr>
          <w:rFonts w:ascii="Times New Roman" w:hAnsi="Times New Roman" w:cs="Times New Roman"/>
          <w:sz w:val="24"/>
          <w:szCs w:val="24"/>
        </w:rPr>
        <w:t xml:space="preserve">20 września </w:t>
      </w:r>
      <w:r w:rsidRPr="00BA4C0A">
        <w:rPr>
          <w:rFonts w:ascii="Times New Roman" w:hAnsi="Times New Roman" w:cs="Times New Roman"/>
          <w:sz w:val="24"/>
          <w:szCs w:val="24"/>
        </w:rPr>
        <w:t>202</w:t>
      </w:r>
      <w:r w:rsidR="007F2A67" w:rsidRPr="00BA4C0A">
        <w:rPr>
          <w:rFonts w:ascii="Times New Roman" w:hAnsi="Times New Roman" w:cs="Times New Roman"/>
          <w:sz w:val="24"/>
          <w:szCs w:val="24"/>
        </w:rPr>
        <w:t>2</w:t>
      </w:r>
      <w:r w:rsidRPr="00BA4C0A">
        <w:rPr>
          <w:rFonts w:ascii="Times New Roman" w:hAnsi="Times New Roman" w:cs="Times New Roman"/>
          <w:sz w:val="24"/>
          <w:szCs w:val="24"/>
        </w:rPr>
        <w:t>r.</w:t>
      </w:r>
    </w:p>
    <w:p w:rsidR="00EC0413" w:rsidRPr="00BA4C0A" w:rsidRDefault="00EC0413" w:rsidP="00EC0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</w:p>
    <w:p w:rsidR="002A0EAA" w:rsidRPr="00A71938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</w:t>
      </w:r>
      <w:r w:rsidR="007F2A67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pługów śnieżnych PRONAR</w:t>
      </w:r>
      <w:r w:rsidR="00BA4C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A67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pługi typu PU 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3300 i jeden PUV 2800,</w:t>
      </w:r>
      <w:r w:rsidR="007F2A67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produkcji 20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F2A67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133" w:rsidRPr="002A0EAA" w:rsidRDefault="00295133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:rsidR="002A0EAA" w:rsidRDefault="002A0EAA" w:rsidP="002951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 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pługi b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umowy stanowi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wyłączną własność,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prawnych oraz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trzecich, nie toczy się żadne postępowanie, którego przedmiotem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są oferowane pługi, nie stanową one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przedmiotu zabezpieczenia.</w:t>
      </w:r>
    </w:p>
    <w:p w:rsidR="00295133" w:rsidRPr="002A0EAA" w:rsidRDefault="00295133" w:rsidP="002951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na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kwotę: ............................... /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EC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</w:t>
      </w:r>
      <w:proofErr w:type="gramEnd"/>
      <w:r w:rsidR="00EC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integralną część umowy,</w:t>
      </w:r>
    </w:p>
    <w:p w:rsid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złotych:.......................................................................................................................</w:t>
      </w:r>
    </w:p>
    <w:p w:rsidR="00BA4C0A" w:rsidRDefault="00BA4C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A57140" w:rsidRDefault="002A0EAA" w:rsidP="008907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4.</w:t>
      </w:r>
    </w:p>
    <w:p w:rsidR="002A0EAA" w:rsidRPr="00295133" w:rsidRDefault="002A0EAA" w:rsidP="0029513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przenosi na rzecz Kupującego własność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pługów </w:t>
      </w:r>
      <w:r w:rsid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śnieżnych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marki PRONAR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dwa pługi typu PU 3300 i jeden PUV 2800,</w:t>
      </w: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§ 1 za kwotę określoną w § 3 niniejszej umowy.</w:t>
      </w:r>
    </w:p>
    <w:p w:rsidR="002A0EAA" w:rsidRPr="00295133" w:rsidRDefault="002A0EAA" w:rsidP="0029513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że kupujący dokonał wpłaty kwoty, o której mowa w </w:t>
      </w:r>
      <w:r w:rsid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>§ 3 niniejszej umowy.</w:t>
      </w:r>
    </w:p>
    <w:p w:rsidR="002A0EAA" w:rsidRDefault="002A0EAA" w:rsidP="0029513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potwierdza jednocześnie odbiór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pługów śnieżnych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marki PRONAR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pługi typu PU 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3300 i jeden PUV 2800.</w:t>
      </w:r>
    </w:p>
    <w:p w:rsidR="00295133" w:rsidRPr="00295133" w:rsidRDefault="00295133" w:rsidP="00295133">
      <w:pPr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</w:p>
    <w:p w:rsidR="002A0EAA" w:rsidRDefault="002A0EAA" w:rsidP="002951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 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pługi 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śnieżne, 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dwa pługi typu PU 3300 i jeden PUV 2800,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nie ma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ukrytych wad technicznych, a Kupujący potwierdza znajomość stanu technicznego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pługów śnieżnych </w:t>
      </w:r>
      <w:r w:rsid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>marki PRONAR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133" w:rsidRPr="002A0EAA" w:rsidRDefault="00295133" w:rsidP="002951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</w:p>
    <w:p w:rsidR="002A0EAA" w:rsidRDefault="002A0EAA" w:rsidP="002951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 wszelkiego rodzaju koszty transakcji wynikające z realizacji ustaleń niniejszej umowy oraz koszty opłaty skarbowej i inne ponosi Kupujący.</w:t>
      </w:r>
    </w:p>
    <w:p w:rsidR="00295133" w:rsidRPr="002A0EAA" w:rsidRDefault="00295133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</w:p>
    <w:p w:rsidR="002A0EAA" w:rsidRDefault="002A0EAA" w:rsidP="002951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nie uregulowanych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niniejszej umowie zastosowanie mają obowiązujące w tym zakresie przepisy Kodeksu cywilnego.</w:t>
      </w:r>
    </w:p>
    <w:p w:rsidR="00295133" w:rsidRPr="002A0EAA" w:rsidRDefault="00295133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</w:p>
    <w:p w:rsid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niniejszej umowy wymaga formy pisemnej pod rygorem nieważności.</w:t>
      </w:r>
    </w:p>
    <w:p w:rsidR="00295133" w:rsidRPr="002A0EAA" w:rsidRDefault="00295133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40" w:rsidRDefault="002A0EAA" w:rsidP="0029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sporządzono w trzech jednobrzmiących egzemplarzach, z czego 2 egz. dla Sprzedającego i 1 egz. dla Kupującego.</w:t>
      </w:r>
    </w:p>
    <w:p w:rsidR="00D46077" w:rsidRDefault="00D46077" w:rsidP="002951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0EAA" w:rsidRPr="002A0EAA" w:rsidRDefault="002A0EAA" w:rsidP="00295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SPRZEDAJĄCY                                                                      KUPUJĄCY</w:t>
      </w:r>
    </w:p>
    <w:p w:rsidR="001B6652" w:rsidRDefault="002A0EAA" w:rsidP="00EC0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1938" w:rsidRDefault="00A71938" w:rsidP="00544879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938" w:rsidRDefault="00A719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9070D" w:rsidRDefault="0089070D" w:rsidP="00544879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A0EAA" w:rsidRDefault="002A0EAA" w:rsidP="00544879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</w:t>
      </w:r>
      <w:r w:rsidR="00D4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448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544879" w:rsidRDefault="00544879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879" w:rsidRDefault="00544879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A0EAA" w:rsidRDefault="002A0EAA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2A0EAA" w:rsidRDefault="002A0EAA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</w:t>
      </w:r>
    </w:p>
    <w:p w:rsidR="00295133" w:rsidRDefault="00295133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133" w:rsidRPr="002A0EAA" w:rsidRDefault="00295133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2A0EAA" w:rsidRDefault="002A0EAA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składającego ofertę</w:t>
      </w:r>
    </w:p>
    <w:p w:rsidR="00295133" w:rsidRDefault="00295133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133" w:rsidRPr="002A0EAA" w:rsidRDefault="00295133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2A0EAA" w:rsidRPr="002A0EAA" w:rsidRDefault="002A0EAA" w:rsidP="0029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firmy i adres/</w:t>
      </w:r>
    </w:p>
    <w:p w:rsidR="00D46077" w:rsidRDefault="00D46077" w:rsidP="00D46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0EAA" w:rsidRPr="002A0EAA" w:rsidRDefault="002A0EAA" w:rsidP="00D46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89070D" w:rsidRPr="002A0EAA" w:rsidRDefault="002A0EAA" w:rsidP="00A71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oświadczam, że zapoznałem/</w:t>
      </w:r>
      <w:proofErr w:type="spell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 warunkami postępowania przetargowego określonego w ogłoszeniu o sprzedaży</w:t>
      </w:r>
      <w:r w:rsid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pługów śnieżnych marki PRONAR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wa pługi typu PU 3300 i jeden PUV 2800,</w:t>
      </w:r>
      <w:r w:rsid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z treścią wzoru umowy. Akceptuję warunki udziału w postępowaniu oraz po zapoznaniu się ze stanem technicznym </w:t>
      </w:r>
      <w:r w:rsid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oferowanych trzech pługów śnieżnych </w:t>
      </w:r>
      <w:r w:rsidR="0037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ofertę zakupu </w:t>
      </w:r>
      <w:r w:rsid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pługów śnieżnych marki PRONAR</w:t>
      </w:r>
      <w:r w:rsidR="0089070D" w:rsidRP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pługi </w:t>
      </w:r>
      <w:r w:rsidR="0089070D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typu PU 3300 i jeden PUV 2800, rok produkcji 20</w:t>
      </w:r>
      <w:r w:rsidR="00A71938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9070D"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EAA" w:rsidRPr="002A0EAA" w:rsidRDefault="0089070D" w:rsidP="00D460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077" w:rsidRDefault="00D46077" w:rsidP="00D4607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077" w:rsidRDefault="00D46077" w:rsidP="00D460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AA" w:rsidRPr="002A0EAA" w:rsidRDefault="002A0EAA" w:rsidP="00D460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2A0EAA" w:rsidRPr="002A0EAA" w:rsidRDefault="002A0EAA" w:rsidP="0054487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oferenta)</w:t>
      </w:r>
    </w:p>
    <w:p w:rsidR="00CC2640" w:rsidRDefault="00CC2640"/>
    <w:sectPr w:rsidR="00CC2640" w:rsidSect="008907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5D5A"/>
    <w:multiLevelType w:val="hybridMultilevel"/>
    <w:tmpl w:val="7588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1512"/>
    <w:multiLevelType w:val="hybridMultilevel"/>
    <w:tmpl w:val="CDCA79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5B4B8B"/>
    <w:multiLevelType w:val="hybridMultilevel"/>
    <w:tmpl w:val="2AC6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09E6"/>
    <w:multiLevelType w:val="hybridMultilevel"/>
    <w:tmpl w:val="2D56BBB6"/>
    <w:lvl w:ilvl="0" w:tplc="ECA61F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F30"/>
    <w:multiLevelType w:val="hybridMultilevel"/>
    <w:tmpl w:val="D894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F1C3B"/>
    <w:multiLevelType w:val="hybridMultilevel"/>
    <w:tmpl w:val="B6BA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957CF"/>
    <w:multiLevelType w:val="hybridMultilevel"/>
    <w:tmpl w:val="4A6EE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55C21"/>
    <w:multiLevelType w:val="hybridMultilevel"/>
    <w:tmpl w:val="3E9A2646"/>
    <w:lvl w:ilvl="0" w:tplc="A43053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60D67"/>
    <w:multiLevelType w:val="hybridMultilevel"/>
    <w:tmpl w:val="C782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6467"/>
    <w:multiLevelType w:val="hybridMultilevel"/>
    <w:tmpl w:val="5C4E9FE8"/>
    <w:lvl w:ilvl="0" w:tplc="6FCC81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EAA"/>
    <w:rsid w:val="00037DE8"/>
    <w:rsid w:val="000710AE"/>
    <w:rsid w:val="00154B9D"/>
    <w:rsid w:val="00170C7F"/>
    <w:rsid w:val="001B6652"/>
    <w:rsid w:val="00210D96"/>
    <w:rsid w:val="002415BE"/>
    <w:rsid w:val="002500F8"/>
    <w:rsid w:val="00295133"/>
    <w:rsid w:val="002A0EAA"/>
    <w:rsid w:val="002D4152"/>
    <w:rsid w:val="002E038C"/>
    <w:rsid w:val="00304C45"/>
    <w:rsid w:val="003719AA"/>
    <w:rsid w:val="004371A3"/>
    <w:rsid w:val="0053143F"/>
    <w:rsid w:val="00544879"/>
    <w:rsid w:val="00583D4F"/>
    <w:rsid w:val="00660948"/>
    <w:rsid w:val="00781564"/>
    <w:rsid w:val="00782A4A"/>
    <w:rsid w:val="007B331F"/>
    <w:rsid w:val="007F2A67"/>
    <w:rsid w:val="00870787"/>
    <w:rsid w:val="0089070D"/>
    <w:rsid w:val="00915AA4"/>
    <w:rsid w:val="0092517A"/>
    <w:rsid w:val="00A57140"/>
    <w:rsid w:val="00A66D8C"/>
    <w:rsid w:val="00A71938"/>
    <w:rsid w:val="00A768C8"/>
    <w:rsid w:val="00AC1456"/>
    <w:rsid w:val="00BA4C0A"/>
    <w:rsid w:val="00C45CC2"/>
    <w:rsid w:val="00C64BB9"/>
    <w:rsid w:val="00CC2640"/>
    <w:rsid w:val="00D46077"/>
    <w:rsid w:val="00EC0413"/>
    <w:rsid w:val="00EC3F24"/>
    <w:rsid w:val="00ED3DA4"/>
    <w:rsid w:val="00F1763C"/>
    <w:rsid w:val="00F44FF3"/>
    <w:rsid w:val="00F9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E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0E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0EAA"/>
    <w:rPr>
      <w:i/>
      <w:iCs/>
    </w:rPr>
  </w:style>
  <w:style w:type="paragraph" w:styleId="Akapitzlist">
    <w:name w:val="List Paragraph"/>
    <w:basedOn w:val="Normalny"/>
    <w:uiPriority w:val="34"/>
    <w:qFormat/>
    <w:rsid w:val="001B66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2022-09-20T10:39:00Z</cp:lastPrinted>
  <dcterms:created xsi:type="dcterms:W3CDTF">2021-05-19T07:41:00Z</dcterms:created>
  <dcterms:modified xsi:type="dcterms:W3CDTF">2022-09-20T10:50:00Z</dcterms:modified>
</cp:coreProperties>
</file>