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EC" w:rsidRDefault="00DB2AA1" w:rsidP="00DE5BEC">
      <w:pPr>
        <w:keepNext/>
        <w:suppressAutoHyphens/>
        <w:spacing w:after="0" w:line="240" w:lineRule="auto"/>
        <w:outlineLvl w:val="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GP.</w:t>
      </w:r>
      <w:r w:rsidR="00DE5BEC">
        <w:rPr>
          <w:rFonts w:ascii="Arial" w:eastAsia="Times New Roman" w:hAnsi="Arial" w:cs="Arial"/>
          <w:b/>
          <w:sz w:val="20"/>
          <w:szCs w:val="20"/>
          <w:lang w:eastAsia="pl-PL"/>
        </w:rPr>
        <w:t>672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DE5BEC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DE5BEC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DE5BEC">
        <w:rPr>
          <w:rFonts w:ascii="Arial" w:eastAsia="Times New Roman" w:hAnsi="Arial" w:cs="Arial"/>
          <w:b/>
          <w:sz w:val="20"/>
          <w:szCs w:val="20"/>
          <w:lang w:eastAsia="pl-PL"/>
        </w:rPr>
        <w:t>.EJ</w:t>
      </w:r>
      <w:r w:rsidR="00DE5BE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="00DE5BEC">
        <w:rPr>
          <w:rFonts w:ascii="Arial" w:eastAsia="Times New Roman" w:hAnsi="Arial" w:cs="Arial"/>
          <w:sz w:val="20"/>
          <w:szCs w:val="20"/>
          <w:lang w:eastAsia="pl-PL"/>
        </w:rPr>
        <w:t xml:space="preserve"> Baranów, dnia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5 lipca </w:t>
      </w:r>
      <w:r w:rsidR="00DE5BEC">
        <w:rPr>
          <w:rFonts w:ascii="Arial" w:eastAsia="Times New Roman" w:hAnsi="Arial" w:cs="Arial"/>
          <w:sz w:val="20"/>
          <w:szCs w:val="20"/>
          <w:lang w:eastAsia="pl-PL"/>
        </w:rPr>
        <w:t xml:space="preserve"> 202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DE5BEC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DE5BEC" w:rsidRDefault="00DE5BEC" w:rsidP="00DE5BEC">
      <w:pPr>
        <w:keepNext/>
        <w:suppressAutoHyphens/>
        <w:spacing w:after="0" w:line="240" w:lineRule="auto"/>
        <w:ind w:left="1416"/>
        <w:jc w:val="right"/>
        <w:outlineLvl w:val="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5BEC" w:rsidRDefault="00DE5BEC" w:rsidP="00DE5BE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4FB64BF2" wp14:editId="1F8C6094">
            <wp:extent cx="742950" cy="676275"/>
            <wp:effectExtent l="0" t="0" r="0" b="9525"/>
            <wp:docPr id="1" name="Obraz 5" descr="Opis: Opis: C:\Users\Admin\AppData\Local\Microsoft\Windows\INetCache\Content.Outlook\9TTQM6PJ\herb n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Opis: C:\Users\Admin\AppData\Local\Microsoft\Windows\INetCache\Content.Outlook\9TTQM6PJ\herb now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BEC" w:rsidRDefault="00DE5BEC" w:rsidP="00DE5BE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E5BEC" w:rsidRDefault="00DE5BEC" w:rsidP="00DE5BE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</w:t>
      </w:r>
      <w:r w:rsidR="009F113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BWIESZCZ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ENIE</w:t>
      </w:r>
    </w:p>
    <w:p w:rsidR="00DE5BEC" w:rsidRDefault="00DE5BEC" w:rsidP="00DE5BE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5BEC" w:rsidRDefault="00DE5BEC" w:rsidP="00DE5BE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 wyłożeniu do publicznego wglądu projektu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D136C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zmiany studium uwarunkowań i kierunków zagospodarowania przestrzennego gminy Baranów</w:t>
      </w:r>
    </w:p>
    <w:p w:rsidR="009F1130" w:rsidRDefault="009F1130" w:rsidP="00DE5BE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E5BEC" w:rsidRDefault="00DE5BEC" w:rsidP="00DE5BE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4049" w:rsidRPr="00970500" w:rsidRDefault="009F1130" w:rsidP="0097050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E5BEC" w:rsidRPr="00970500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1</w:t>
      </w:r>
      <w:r w:rsidR="00DB2AA1" w:rsidRPr="00970500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DE5BEC" w:rsidRPr="00970500">
        <w:rPr>
          <w:rFonts w:ascii="Arial" w:eastAsia="Times New Roman" w:hAnsi="Arial" w:cs="Arial"/>
          <w:sz w:val="20"/>
          <w:szCs w:val="20"/>
          <w:lang w:eastAsia="pl-PL"/>
        </w:rPr>
        <w:t xml:space="preserve"> pkt. </w:t>
      </w:r>
      <w:r w:rsidR="00DB2AA1" w:rsidRPr="00970500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DE5BEC" w:rsidRPr="00970500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27 marca 2003r. o planowaniu i zagospodarowaniu przestrzennym (tekst jedn. Dz. U. z 202</w:t>
      </w:r>
      <w:r w:rsidR="00DB2AA1" w:rsidRPr="0097050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DE5BEC" w:rsidRPr="00970500">
        <w:rPr>
          <w:rFonts w:ascii="Arial" w:eastAsia="Times New Roman" w:hAnsi="Arial" w:cs="Arial"/>
          <w:sz w:val="20"/>
          <w:szCs w:val="20"/>
          <w:lang w:eastAsia="pl-PL"/>
        </w:rPr>
        <w:t xml:space="preserve">r.,  poz. </w:t>
      </w:r>
      <w:r w:rsidR="00DB2AA1" w:rsidRPr="00970500">
        <w:rPr>
          <w:rFonts w:ascii="Arial" w:eastAsia="Times New Roman" w:hAnsi="Arial" w:cs="Arial"/>
          <w:sz w:val="20"/>
          <w:szCs w:val="20"/>
          <w:lang w:eastAsia="pl-PL"/>
        </w:rPr>
        <w:t>503</w:t>
      </w:r>
      <w:r w:rsidR="00DE5BEC" w:rsidRPr="00970500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DE5BEC" w:rsidRPr="009705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zawiadamiam o wyłożeniu do publicznego wglądu projektu zmiany </w:t>
      </w:r>
      <w:r w:rsidR="00524881" w:rsidRPr="009705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studium uwarunkowań i kierunków zagospodarowania przestrzennego gminy Baranów w wybranych fragmentach</w:t>
      </w:r>
      <w:r w:rsidR="00D74049" w:rsidRPr="009705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="00D74049" w:rsidRPr="00970500">
        <w:rPr>
          <w:rFonts w:ascii="Arial" w:hAnsi="Arial" w:cs="Arial"/>
          <w:color w:val="000000"/>
          <w:sz w:val="20"/>
          <w:szCs w:val="20"/>
        </w:rPr>
        <w:t>określonych w uchwałach Rady Gminy Baranów</w:t>
      </w:r>
      <w:r w:rsidR="007B3B39">
        <w:rPr>
          <w:rFonts w:ascii="Arial" w:hAnsi="Arial" w:cs="Arial"/>
          <w:color w:val="000000"/>
          <w:sz w:val="20"/>
          <w:szCs w:val="20"/>
        </w:rPr>
        <w:t xml:space="preserve"> </w:t>
      </w:r>
      <w:r w:rsidR="00970500">
        <w:rPr>
          <w:rFonts w:ascii="Arial" w:hAnsi="Arial" w:cs="Arial"/>
          <w:color w:val="000000"/>
          <w:sz w:val="20"/>
          <w:szCs w:val="20"/>
        </w:rPr>
        <w:t xml:space="preserve"> </w:t>
      </w:r>
      <w:r w:rsidR="00D74049" w:rsidRPr="00970500">
        <w:rPr>
          <w:rFonts w:ascii="Arial" w:hAnsi="Arial" w:cs="Arial"/>
          <w:color w:val="000000"/>
          <w:sz w:val="20"/>
          <w:szCs w:val="20"/>
        </w:rPr>
        <w:t xml:space="preserve">nr XXV/205/2021 oraz nr XXVI/215/2021 </w:t>
      </w:r>
      <w:r w:rsidR="00524881" w:rsidRPr="009705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DE5BEC" w:rsidRPr="009705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wraz z prognozą oddziaływania na środowisko w dniach</w:t>
      </w:r>
      <w:r w:rsidR="007B3B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DE5BEC" w:rsidRPr="009705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 </w:t>
      </w:r>
      <w:r w:rsidR="00524881" w:rsidRPr="0097050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13</w:t>
      </w:r>
      <w:r w:rsidR="00DE5BEC" w:rsidRPr="0097050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  <w:r w:rsidR="00524881" w:rsidRPr="0097050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07</w:t>
      </w:r>
      <w:r w:rsidR="00DE5BEC" w:rsidRPr="0097050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.202</w:t>
      </w:r>
      <w:r w:rsidR="00524881" w:rsidRPr="0097050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</w:t>
      </w:r>
      <w:r w:rsidR="00DE5BEC" w:rsidRPr="0097050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r.</w:t>
      </w:r>
      <w:r w:rsidR="00DE5BEC" w:rsidRPr="009705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</w:t>
      </w:r>
      <w:r w:rsidR="00524881" w:rsidRPr="0097050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04</w:t>
      </w:r>
      <w:r w:rsidR="00524881" w:rsidRPr="0097050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.08</w:t>
      </w:r>
      <w:r w:rsidR="00DE5BEC" w:rsidRPr="0097050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.2021r.</w:t>
      </w:r>
      <w:r w:rsidR="00DE5BEC" w:rsidRPr="009705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siedzibie  Urzędu Gminy Baranów, </w:t>
      </w:r>
      <w:r w:rsidR="00DE5BEC" w:rsidRPr="0097050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Referat Gospodarki Przestrzennej i Inwestycji</w:t>
      </w:r>
      <w:r w:rsidR="00DE5BEC" w:rsidRPr="009705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ul. Rynek 21, 63-604 Baranów w poniedziałek w godzinach od 10.00</w:t>
      </w:r>
      <w:r w:rsidR="009705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="00DE5BEC" w:rsidRPr="009705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18.00, wtorek, środa, czwartek, piątek od 9.00 do 15.00. </w:t>
      </w:r>
    </w:p>
    <w:p w:rsidR="00DE5BEC" w:rsidRPr="00970500" w:rsidRDefault="00D74049" w:rsidP="009705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05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="00DE5BEC" w:rsidRPr="009705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Dyskusja publiczna nad przyjętymi w projekcie zmiany planu miejscowego rozwiązaniami odbędzie się w dniu </w:t>
      </w:r>
      <w:r w:rsidR="00524881" w:rsidRPr="0097050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01.08</w:t>
      </w:r>
      <w:r w:rsidR="00DE5BEC" w:rsidRPr="0097050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.202</w:t>
      </w:r>
      <w:r w:rsidR="00524881" w:rsidRPr="0097050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</w:t>
      </w:r>
      <w:r w:rsidR="00DE5BEC" w:rsidRPr="0097050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r.</w:t>
      </w:r>
      <w:r w:rsidRPr="0097050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DE5BEC" w:rsidRPr="009705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siedzibie Urzędu Gminy Baranów, </w:t>
      </w:r>
      <w:r w:rsidR="00DE5BEC" w:rsidRPr="0097050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Referat Gospodarki Przestrzennej</w:t>
      </w:r>
      <w:r w:rsidR="0097050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</w:t>
      </w:r>
      <w:r w:rsidR="00DE5BEC" w:rsidRPr="0097050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i Inwestycji</w:t>
      </w:r>
      <w:r w:rsidR="00DE5BEC" w:rsidRPr="009705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ul. Rynek 21, 63-604 Baranów  o godzinie </w:t>
      </w:r>
      <w:r w:rsidR="00DE5BEC" w:rsidRPr="0097050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16.00</w:t>
      </w:r>
      <w:r w:rsidR="00DE5BEC" w:rsidRPr="009705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:rsidR="00D74049" w:rsidRPr="00970500" w:rsidRDefault="00DE5BEC" w:rsidP="00970500">
      <w:pPr>
        <w:pStyle w:val="NormalnyWeb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9705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74049" w:rsidRPr="00970500">
        <w:rPr>
          <w:rFonts w:ascii="Arial" w:eastAsia="Times New Roman" w:hAnsi="Arial" w:cs="Arial"/>
          <w:sz w:val="20"/>
          <w:szCs w:val="20"/>
          <w:lang w:eastAsia="zh-CN"/>
        </w:rPr>
        <w:t xml:space="preserve">Zgodnie z art.11 pkt 8 w/w ustawy, osoby prawne i fizyczne oraz jednostki organizacyjne nieposiadające osobowości prawnej mogą wnosić uwagi do projektu </w:t>
      </w:r>
      <w:r w:rsidR="00D74049" w:rsidRPr="00970500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zmiany</w:t>
      </w:r>
      <w:r w:rsidR="00D74049" w:rsidRPr="00970500">
        <w:rPr>
          <w:rFonts w:ascii="Arial" w:eastAsia="Times New Roman" w:hAnsi="Arial" w:cs="Arial"/>
          <w:sz w:val="20"/>
          <w:szCs w:val="20"/>
          <w:lang w:eastAsia="zh-CN"/>
        </w:rPr>
        <w:t xml:space="preserve"> studium. Uwagi należy składać na piśmie do Wójta Gminy Baranów z podaniem imienia i nazwiska lub nazwy jednostki organizacyjnej i adresu, oznaczenia nieruchomości, której uwaga dotyczy w nieprzekraczalnym terminie do dnia </w:t>
      </w:r>
      <w:r w:rsidR="00D74049" w:rsidRPr="00970500">
        <w:rPr>
          <w:rFonts w:ascii="Arial" w:eastAsia="Times New Roman" w:hAnsi="Arial" w:cs="Arial"/>
          <w:b/>
          <w:sz w:val="20"/>
          <w:szCs w:val="20"/>
          <w:lang w:eastAsia="zh-CN"/>
        </w:rPr>
        <w:t>26.08.2022r.</w:t>
      </w:r>
      <w:r w:rsidR="00D74049" w:rsidRPr="00970500">
        <w:rPr>
          <w:rFonts w:ascii="Arial" w:eastAsia="Times New Roman" w:hAnsi="Arial" w:cs="Arial"/>
          <w:sz w:val="20"/>
          <w:szCs w:val="20"/>
          <w:lang w:eastAsia="zh-CN"/>
        </w:rPr>
        <w:t xml:space="preserve"> Uwagi mogą być wnoszone w formie papierowej lub elektronicznej,</w:t>
      </w:r>
      <w:r w:rsidR="007B3B39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D74049" w:rsidRPr="00970500">
        <w:rPr>
          <w:rFonts w:ascii="Arial" w:eastAsia="Times New Roman" w:hAnsi="Arial" w:cs="Arial"/>
          <w:sz w:val="20"/>
          <w:szCs w:val="20"/>
          <w:lang w:eastAsia="zh-CN"/>
        </w:rPr>
        <w:t>w tym za pomocą środków komunikacji elektronicznej, w szczególności poczty elektronicznej: opatrzone kwalifikowanym podpisem elektronicznym, podpisem zaufanym albo podpisem osobistym</w:t>
      </w:r>
      <w:r w:rsidR="00D74049" w:rsidRPr="00970500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 Wnoszący uwagi  podaje swoje imię i nazwisko albo nazwę oraz adres zamieszkania albo siedziby.</w:t>
      </w:r>
    </w:p>
    <w:p w:rsidR="00DE5BEC" w:rsidRPr="00970500" w:rsidRDefault="00970500" w:rsidP="0097050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E5BEC" w:rsidRPr="00970500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39 ust. 1 pkt 2-5 w związku z art. 54 ust. 2, 3 ustawy z dnia 3 października 2008r.            o udostępnianiu informacji o środowisku i jego ochronie, udziale społeczeństwa w ochronie środowiska oraz o ocenach oddziaływania na środowisko (tekst jedn. Dz. U. </w:t>
      </w:r>
      <w:r w:rsidR="00D74049" w:rsidRPr="00970500">
        <w:rPr>
          <w:rFonts w:ascii="Arial" w:hAnsi="Arial" w:cs="Arial"/>
          <w:color w:val="000000"/>
          <w:sz w:val="20"/>
          <w:szCs w:val="20"/>
        </w:rPr>
        <w:t>2022 poz. 1029</w:t>
      </w:r>
      <w:r w:rsidR="00DE5BEC" w:rsidRPr="00970500">
        <w:rPr>
          <w:rFonts w:ascii="Arial" w:eastAsia="Times New Roman" w:hAnsi="Arial" w:cs="Arial"/>
          <w:sz w:val="20"/>
          <w:szCs w:val="20"/>
          <w:lang w:eastAsia="pl-PL"/>
        </w:rPr>
        <w:t xml:space="preserve">.) informuję o możliwościach zapoznania się z niezbędną dokumentacją sprawy w </w:t>
      </w:r>
      <w:r w:rsidR="00DE5BEC" w:rsidRPr="00970500">
        <w:rPr>
          <w:rFonts w:ascii="Arial" w:eastAsia="Univers-PL" w:hAnsi="Arial" w:cs="Arial"/>
          <w:sz w:val="20"/>
          <w:szCs w:val="20"/>
          <w:lang w:eastAsia="pl-PL"/>
        </w:rPr>
        <w:t>postępowaniu w sprawie oceny oddziaływania na środowisko skutków realizacji</w:t>
      </w:r>
      <w:r w:rsidR="00DE5BEC" w:rsidRPr="00970500">
        <w:rPr>
          <w:rFonts w:ascii="Arial" w:eastAsia="Times New Roman" w:hAnsi="Arial" w:cs="Arial"/>
          <w:sz w:val="20"/>
          <w:szCs w:val="20"/>
          <w:lang w:eastAsia="pl-PL"/>
        </w:rPr>
        <w:t xml:space="preserve">  planu miejscowego w Urzędzie Gminy Baranów,</w:t>
      </w:r>
      <w:r w:rsidR="00DE5BEC" w:rsidRPr="009705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DE5BEC" w:rsidRPr="0097050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Referat Gospodarki Przestrzennej i Inwestycji</w:t>
      </w:r>
      <w:r w:rsidR="00DE5BEC" w:rsidRPr="009705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ul. Rynek 21, 63-604 Baranów</w:t>
      </w:r>
      <w:r w:rsidR="007B3B3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bookmarkStart w:id="0" w:name="_GoBack"/>
      <w:bookmarkEnd w:id="0"/>
      <w:r w:rsidR="00DE5BEC" w:rsidRPr="00970500">
        <w:rPr>
          <w:rFonts w:ascii="Arial" w:eastAsia="Times New Roman" w:hAnsi="Arial" w:cs="Arial"/>
          <w:sz w:val="20"/>
          <w:szCs w:val="20"/>
          <w:lang w:eastAsia="pl-PL"/>
        </w:rPr>
        <w:t xml:space="preserve">Uwagi w </w:t>
      </w:r>
      <w:r w:rsidR="00DE5BEC" w:rsidRPr="00970500">
        <w:rPr>
          <w:rFonts w:ascii="Arial" w:eastAsia="Univers-PL" w:hAnsi="Arial" w:cs="Arial"/>
          <w:sz w:val="20"/>
          <w:szCs w:val="20"/>
          <w:lang w:eastAsia="pl-PL"/>
        </w:rPr>
        <w:t>postępowaniu w sprawie oceny oddziaływania na środowisko skutków realizacji</w:t>
      </w:r>
      <w:r w:rsidR="00DE5BEC" w:rsidRPr="00970500">
        <w:rPr>
          <w:rFonts w:ascii="Arial" w:eastAsia="Times New Roman" w:hAnsi="Arial" w:cs="Arial"/>
          <w:sz w:val="20"/>
          <w:szCs w:val="20"/>
          <w:lang w:eastAsia="pl-PL"/>
        </w:rPr>
        <w:t xml:space="preserve">  planu można składać w formie pisemnej, ustnie do protokołu lub za pomocą środków komunikacji elektronicznej</w:t>
      </w:r>
      <w:r w:rsidR="00DE5BEC" w:rsidRPr="009705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DE5BEC" w:rsidRPr="00970500">
        <w:rPr>
          <w:rFonts w:ascii="Arial" w:eastAsia="Times New Roman" w:hAnsi="Arial" w:cs="Arial"/>
          <w:sz w:val="20"/>
          <w:szCs w:val="20"/>
          <w:lang w:eastAsia="pl-PL"/>
        </w:rPr>
        <w:t xml:space="preserve">bez konieczności opatrywania ich bezpiecznym podpisem elektronicznym, do Wójta Gminy Baranów z podaniem imienia i nazwiska lub nazwy jednostki organizacyjnej i adresu,  w nieprzekraczalnym terminie do dnia </w:t>
      </w:r>
      <w:r w:rsidRPr="0097050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26.08</w:t>
      </w:r>
      <w:r w:rsidR="00DE5BEC" w:rsidRPr="0097050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.2022r.</w:t>
      </w:r>
      <w:r w:rsidR="00DE5BEC" w:rsidRPr="009705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E5BEC" w:rsidRPr="00970500">
        <w:rPr>
          <w:rFonts w:ascii="Arial" w:eastAsia="Univers-PL" w:hAnsi="Arial" w:cs="Arial"/>
          <w:sz w:val="20"/>
          <w:szCs w:val="20"/>
          <w:lang w:eastAsia="pl-PL"/>
        </w:rPr>
        <w:t>Organem właściwym do rozpatrzenia uwag jest Wójt Gminy Baranów.</w:t>
      </w:r>
    </w:p>
    <w:p w:rsidR="00DE5BEC" w:rsidRPr="00970500" w:rsidRDefault="00DE5BEC" w:rsidP="00DE5BE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5BEC" w:rsidRPr="00970500" w:rsidRDefault="00DE5BEC" w:rsidP="00DE5BE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0500">
        <w:rPr>
          <w:rFonts w:ascii="Arial" w:eastAsia="Times New Roman" w:hAnsi="Arial" w:cs="Arial"/>
          <w:sz w:val="20"/>
          <w:szCs w:val="20"/>
          <w:lang w:eastAsia="pl-PL"/>
        </w:rPr>
        <w:t xml:space="preserve"> Treść klauzuli informacyjnej dotyczącej danych osobowych jest dostępna na gminnej stronie internetowej, Biuletynie Informacji Publicznej oraz w siedzibie Urzędu Gminy Baranów.</w:t>
      </w:r>
    </w:p>
    <w:p w:rsidR="00DE5BEC" w:rsidRPr="00970500" w:rsidRDefault="00DE5BEC" w:rsidP="00DE5BE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5BEC" w:rsidRDefault="00DE5BEC" w:rsidP="00DE5BE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5BEC" w:rsidRDefault="00DE5BEC" w:rsidP="00DE5BE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5BEC" w:rsidRDefault="00DE5BEC" w:rsidP="00DE5BE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1130" w:rsidRDefault="000C7B37" w:rsidP="000C7B3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Wójt Gminy Baranów</w:t>
      </w:r>
    </w:p>
    <w:p w:rsidR="000C7B37" w:rsidRDefault="000C7B37" w:rsidP="000C7B3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/-/ Bogumiła Lewandowska -Siwek</w:t>
      </w:r>
    </w:p>
    <w:p w:rsidR="009F1130" w:rsidRDefault="009F1130" w:rsidP="000C7B37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FF6600"/>
          <w:sz w:val="24"/>
          <w:szCs w:val="24"/>
          <w:lang w:eastAsia="pl-PL"/>
        </w:rPr>
      </w:pPr>
    </w:p>
    <w:p w:rsidR="009F1130" w:rsidRDefault="009F1130" w:rsidP="009F11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6600"/>
          <w:sz w:val="24"/>
          <w:szCs w:val="24"/>
          <w:lang w:eastAsia="pl-PL"/>
        </w:rPr>
      </w:pPr>
    </w:p>
    <w:p w:rsidR="009F1130" w:rsidRDefault="009F1130" w:rsidP="009F11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6600"/>
          <w:sz w:val="24"/>
          <w:szCs w:val="24"/>
          <w:lang w:eastAsia="pl-PL"/>
        </w:rPr>
      </w:pPr>
    </w:p>
    <w:p w:rsidR="009F1130" w:rsidRDefault="009F1130" w:rsidP="009F11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6600"/>
          <w:sz w:val="24"/>
          <w:szCs w:val="24"/>
          <w:lang w:eastAsia="pl-PL"/>
        </w:rPr>
      </w:pPr>
    </w:p>
    <w:p w:rsidR="001F3FAA" w:rsidRPr="009F1130" w:rsidRDefault="009F1130" w:rsidP="009F1130">
      <w:pPr>
        <w:jc w:val="both"/>
        <w:rPr>
          <w:rFonts w:ascii="Arial" w:hAnsi="Arial" w:cs="Arial"/>
          <w:sz w:val="16"/>
          <w:szCs w:val="16"/>
        </w:rPr>
      </w:pPr>
      <w:r w:rsidRPr="009F1130">
        <w:rPr>
          <w:rFonts w:ascii="Arial" w:hAnsi="Arial" w:cs="Arial"/>
          <w:sz w:val="16"/>
          <w:szCs w:val="16"/>
        </w:rPr>
        <w:t xml:space="preserve">Umieszczono na tablicach ogłoszeń </w:t>
      </w:r>
      <w:r w:rsidR="000632F6">
        <w:rPr>
          <w:rFonts w:ascii="Arial" w:hAnsi="Arial" w:cs="Arial"/>
          <w:sz w:val="16"/>
          <w:szCs w:val="16"/>
        </w:rPr>
        <w:t xml:space="preserve">Urzędu Gminy </w:t>
      </w:r>
      <w:r w:rsidRPr="009F1130">
        <w:rPr>
          <w:rFonts w:ascii="Arial" w:hAnsi="Arial" w:cs="Arial"/>
          <w:sz w:val="16"/>
          <w:szCs w:val="16"/>
        </w:rPr>
        <w:t xml:space="preserve"> Baranów, Baranów Osiedle, Donaborów, Grębanin, Jankowy, Joanka, Łęka Mroczeńska, Marianka Mroczeńska, Mroczeń, Słupia pod Kępnem, Żurawiniec w dniach od 5 lipca 2022r. do 26 sierpnia 2022r.</w:t>
      </w:r>
    </w:p>
    <w:sectPr w:rsidR="001F3FAA" w:rsidRPr="009F1130" w:rsidSect="009F113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CF"/>
    <w:rsid w:val="00037D08"/>
    <w:rsid w:val="000632F6"/>
    <w:rsid w:val="000C7B37"/>
    <w:rsid w:val="001F3FAA"/>
    <w:rsid w:val="00524881"/>
    <w:rsid w:val="007B3B39"/>
    <w:rsid w:val="008B27CF"/>
    <w:rsid w:val="00970500"/>
    <w:rsid w:val="009F1130"/>
    <w:rsid w:val="00A504E1"/>
    <w:rsid w:val="00D136C4"/>
    <w:rsid w:val="00D74049"/>
    <w:rsid w:val="00D9044F"/>
    <w:rsid w:val="00DB2AA1"/>
    <w:rsid w:val="00DE5BEC"/>
    <w:rsid w:val="00F4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C0769-F7C9-4842-9FE1-D7D4CCCF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BEC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740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Gmina Baranów</cp:lastModifiedBy>
  <cp:revision>3</cp:revision>
  <cp:lastPrinted>2022-07-01T11:34:00Z</cp:lastPrinted>
  <dcterms:created xsi:type="dcterms:W3CDTF">2022-07-04T13:39:00Z</dcterms:created>
  <dcterms:modified xsi:type="dcterms:W3CDTF">2022-07-04T13:40:00Z</dcterms:modified>
</cp:coreProperties>
</file>